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054" w:rsidRDefault="00742054" w:rsidP="0074205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BTS NDRC – LVA OBLIGATOIRE 2024</w:t>
      </w:r>
    </w:p>
    <w:p w:rsidR="00742054" w:rsidRDefault="00742054" w:rsidP="007420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MISE EN SITUATION</w:t>
      </w:r>
    </w:p>
    <w:p w:rsidR="00B92B19" w:rsidRPr="00B92B19" w:rsidRDefault="00B92B19" w:rsidP="00742054">
      <w:pPr>
        <w:pStyle w:val="NormalWeb"/>
        <w:spacing w:after="0"/>
        <w:jc w:val="center"/>
        <w:rPr>
          <w:rFonts w:ascii="Arial" w:hAnsi="Arial" w:cs="Arial"/>
        </w:rPr>
      </w:pPr>
      <w:r w:rsidRPr="00B92B19">
        <w:rPr>
          <w:rFonts w:ascii="Arial" w:hAnsi="Arial" w:cs="Arial"/>
          <w:b/>
          <w:bCs/>
        </w:rPr>
        <w:t xml:space="preserve">Drone </w:t>
      </w:r>
      <w:proofErr w:type="spellStart"/>
      <w:r w:rsidRPr="00B92B19">
        <w:rPr>
          <w:rFonts w:ascii="Arial" w:hAnsi="Arial" w:cs="Arial"/>
          <w:b/>
          <w:bCs/>
        </w:rPr>
        <w:t>with</w:t>
      </w:r>
      <w:proofErr w:type="spellEnd"/>
      <w:r w:rsidRPr="00B92B19">
        <w:rPr>
          <w:rFonts w:ascii="Arial" w:hAnsi="Arial" w:cs="Arial"/>
          <w:b/>
          <w:bCs/>
        </w:rPr>
        <w:t xml:space="preserve"> 4K Camera</w:t>
      </w:r>
    </w:p>
    <w:p w:rsidR="001823A1" w:rsidRPr="00B92B19" w:rsidRDefault="00B92B19">
      <w:pPr>
        <w:rPr>
          <w:rFonts w:ascii="Arial" w:hAnsi="Arial" w:cs="Arial"/>
          <w:sz w:val="24"/>
          <w:szCs w:val="24"/>
        </w:rPr>
      </w:pPr>
      <w:r w:rsidRPr="00B92B19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495BFB79" wp14:editId="765310FF">
            <wp:extent cx="3390900" cy="33909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91045" cy="339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2B19" w:rsidRPr="00742054" w:rsidRDefault="00742054" w:rsidP="00B92B19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hyperlink r:id="rId5" w:history="1">
        <w:r w:rsidR="00B92B19" w:rsidRPr="00742054">
          <w:rPr>
            <w:rFonts w:ascii="Arial" w:eastAsia="Times New Roman" w:hAnsi="Arial" w:cs="Arial"/>
            <w:b/>
            <w:bCs/>
            <w:sz w:val="24"/>
            <w:szCs w:val="24"/>
            <w:u w:val="single"/>
            <w:lang w:eastAsia="fr-FR"/>
          </w:rPr>
          <w:t>AUOSHI</w:t>
        </w:r>
      </w:hyperlink>
    </w:p>
    <w:p w:rsidR="00B92B19" w:rsidRPr="00B92B19" w:rsidRDefault="00B92B19" w:rsidP="00B92B19">
      <w:pPr>
        <w:keepNext/>
        <w:spacing w:before="100" w:beforeAutospacing="1" w:after="119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</w:rPr>
      </w:pPr>
      <w:bookmarkStart w:id="0" w:name="main-title1"/>
      <w:bookmarkEnd w:id="0"/>
      <w:r w:rsidRPr="00B92B19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</w:rPr>
        <w:t xml:space="preserve">Drone </w:t>
      </w:r>
      <w:proofErr w:type="spellStart"/>
      <w:r w:rsidRPr="00B92B19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</w:rPr>
        <w:t>with</w:t>
      </w:r>
      <w:proofErr w:type="spellEnd"/>
      <w:r w:rsidRPr="00B92B19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</w:rPr>
        <w:t xml:space="preserve"> 4K Camera for </w:t>
      </w:r>
      <w:proofErr w:type="spellStart"/>
      <w:r w:rsidRPr="00B92B19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</w:rPr>
        <w:t>Adults</w:t>
      </w:r>
      <w:proofErr w:type="spellEnd"/>
      <w:r w:rsidRPr="00B92B19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</w:rPr>
        <w:t xml:space="preserve">, </w:t>
      </w:r>
      <w:proofErr w:type="spellStart"/>
      <w:r w:rsidRPr="00B92B19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</w:rPr>
        <w:t>Quadcopter</w:t>
      </w:r>
      <w:proofErr w:type="spellEnd"/>
      <w:r w:rsidRPr="00B92B19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</w:rPr>
        <w:t xml:space="preserve"> </w:t>
      </w:r>
      <w:proofErr w:type="spellStart"/>
      <w:r w:rsidRPr="00B92B19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</w:rPr>
        <w:t>with</w:t>
      </w:r>
      <w:proofErr w:type="spellEnd"/>
      <w:r w:rsidRPr="00B92B19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</w:rPr>
        <w:t xml:space="preserve"> High Speed </w:t>
      </w:r>
      <w:proofErr w:type="spellStart"/>
      <w:r w:rsidRPr="00B92B19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</w:rPr>
        <w:t>Brushless</w:t>
      </w:r>
      <w:proofErr w:type="spellEnd"/>
      <w:r w:rsidRPr="00B92B19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</w:rPr>
        <w:t xml:space="preserve"> </w:t>
      </w:r>
      <w:proofErr w:type="spellStart"/>
      <w:r w:rsidRPr="00B92B19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</w:rPr>
        <w:t>Motor</w:t>
      </w:r>
      <w:proofErr w:type="spellEnd"/>
      <w:r w:rsidRPr="00B92B19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</w:rPr>
        <w:t xml:space="preserve">, Altitude </w:t>
      </w:r>
      <w:proofErr w:type="spellStart"/>
      <w:r w:rsidRPr="00B92B19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</w:rPr>
        <w:t>Hold</w:t>
      </w:r>
      <w:proofErr w:type="spellEnd"/>
      <w:r w:rsidRPr="00B92B19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</w:rPr>
        <w:t xml:space="preserve">, </w:t>
      </w:r>
      <w:proofErr w:type="spellStart"/>
      <w:r w:rsidRPr="00B92B19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</w:rPr>
        <w:t>Waypoint</w:t>
      </w:r>
      <w:proofErr w:type="spellEnd"/>
      <w:r w:rsidRPr="00B92B19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</w:rPr>
        <w:t xml:space="preserve"> Fly, 2 Batteries, </w:t>
      </w:r>
      <w:proofErr w:type="spellStart"/>
      <w:r w:rsidRPr="00B92B19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</w:rPr>
        <w:t>Carrying</w:t>
      </w:r>
      <w:proofErr w:type="spellEnd"/>
      <w:r w:rsidRPr="00B92B19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</w:rPr>
        <w:t xml:space="preserve"> Case</w:t>
      </w:r>
    </w:p>
    <w:p w:rsidR="00B92B19" w:rsidRPr="00B92B19" w:rsidRDefault="00B92B19" w:rsidP="00B92B19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92B19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$62.99</w:t>
      </w:r>
    </w:p>
    <w:p w:rsidR="00B92B19" w:rsidRPr="00B92B19" w:rsidRDefault="00B92B19" w:rsidP="00B92B19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B92B19" w:rsidRPr="00742054" w:rsidRDefault="00B92B19" w:rsidP="00742054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B92B19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Product </w:t>
      </w:r>
      <w:proofErr w:type="spellStart"/>
      <w:r w:rsidRPr="00B92B19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details</w:t>
      </w:r>
      <w:proofErr w:type="spellEnd"/>
    </w:p>
    <w:p w:rsidR="00B92B19" w:rsidRPr="00B92B19" w:rsidRDefault="00B92B19" w:rsidP="00B92B19">
      <w:pPr>
        <w:spacing w:before="100" w:beforeAutospacing="1" w:after="119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92B19">
        <w:rPr>
          <w:rFonts w:ascii="Segoe UI Symbol" w:eastAsia="Times New Roman" w:hAnsi="Segoe UI Symbol" w:cs="Segoe UI Symbol"/>
          <w:sz w:val="24"/>
          <w:szCs w:val="24"/>
          <w:lang w:eastAsia="fr-FR"/>
        </w:rPr>
        <w:t>✈</w:t>
      </w:r>
      <w:r w:rsidRPr="00B92B19">
        <w:rPr>
          <w:rFonts w:ascii="Arial" w:eastAsia="MS Gothic" w:hAnsi="Arial" w:cs="Arial"/>
          <w:sz w:val="24"/>
          <w:szCs w:val="24"/>
          <w:lang w:eastAsia="zh-CN"/>
        </w:rPr>
        <w:t>【</w:t>
      </w:r>
      <w:r w:rsidRPr="00B92B19">
        <w:rPr>
          <w:rFonts w:ascii="Arial" w:eastAsia="Times New Roman" w:hAnsi="Arial" w:cs="Arial"/>
          <w:sz w:val="24"/>
          <w:szCs w:val="24"/>
          <w:lang w:eastAsia="fr-FR"/>
        </w:rPr>
        <w:t>4K HD Dual Cameras</w:t>
      </w:r>
      <w:r w:rsidRPr="00B92B19">
        <w:rPr>
          <w:rFonts w:ascii="Arial" w:eastAsia="MS Gothic" w:hAnsi="Arial" w:cs="Arial"/>
          <w:sz w:val="24"/>
          <w:szCs w:val="24"/>
          <w:lang w:eastAsia="zh-CN"/>
        </w:rPr>
        <w:t>】</w:t>
      </w:r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--S1S drone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is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equipped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with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two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4K HD cameras for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adults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and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beginners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and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can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be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switched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freely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, the front camera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is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suitable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for selfie and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video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shooting, and the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bottom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camera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can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enjoy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a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wider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view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of the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sky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. </w:t>
      </w:r>
    </w:p>
    <w:p w:rsidR="00B92B19" w:rsidRPr="00B92B19" w:rsidRDefault="00B92B19" w:rsidP="00B92B19">
      <w:pPr>
        <w:spacing w:before="100" w:beforeAutospacing="1" w:after="119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92B19">
        <w:rPr>
          <w:rFonts w:ascii="Segoe UI Symbol" w:eastAsia="Times New Roman" w:hAnsi="Segoe UI Symbol" w:cs="Segoe UI Symbol"/>
          <w:sz w:val="24"/>
          <w:szCs w:val="24"/>
          <w:lang w:eastAsia="fr-FR"/>
        </w:rPr>
        <w:t>✈</w:t>
      </w:r>
      <w:r w:rsidRPr="00B92B19">
        <w:rPr>
          <w:rFonts w:ascii="Arial" w:eastAsia="MS Gothic" w:hAnsi="Arial" w:cs="Arial"/>
          <w:sz w:val="24"/>
          <w:szCs w:val="24"/>
          <w:lang w:eastAsia="zh-CN"/>
        </w:rPr>
        <w:t>【</w:t>
      </w:r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4 High Power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Brushless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Motors</w:t>
      </w:r>
      <w:r w:rsidRPr="00B92B19">
        <w:rPr>
          <w:rFonts w:ascii="Arial" w:eastAsia="MS Gothic" w:hAnsi="Arial" w:cs="Arial"/>
          <w:sz w:val="24"/>
          <w:szCs w:val="24"/>
          <w:lang w:eastAsia="zh-CN"/>
        </w:rPr>
        <w:t>】</w:t>
      </w:r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: Four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professional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-grade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brushless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motors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with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speeds of up to 3,000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revolutions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per minute,</w:t>
      </w:r>
    </w:p>
    <w:p w:rsidR="00B92B19" w:rsidRPr="00B92B19" w:rsidRDefault="00B92B19" w:rsidP="00B92B19">
      <w:pPr>
        <w:spacing w:before="100" w:beforeAutospacing="1" w:after="119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92B19">
        <w:rPr>
          <w:rFonts w:ascii="Segoe UI Symbol" w:eastAsia="Times New Roman" w:hAnsi="Segoe UI Symbol" w:cs="Segoe UI Symbol"/>
          <w:sz w:val="24"/>
          <w:szCs w:val="24"/>
          <w:lang w:eastAsia="fr-FR"/>
        </w:rPr>
        <w:t>✈</w:t>
      </w:r>
      <w:r w:rsidRPr="00B92B19">
        <w:rPr>
          <w:rFonts w:ascii="Arial" w:eastAsia="MS Gothic" w:hAnsi="Arial" w:cs="Arial"/>
          <w:sz w:val="24"/>
          <w:szCs w:val="24"/>
          <w:lang w:eastAsia="zh-CN"/>
        </w:rPr>
        <w:t>【</w:t>
      </w:r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Ultra-Long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Flying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Time</w:t>
      </w:r>
      <w:proofErr w:type="gramStart"/>
      <w:r w:rsidRPr="00B92B19">
        <w:rPr>
          <w:rFonts w:ascii="Arial" w:eastAsia="MS Gothic" w:hAnsi="Arial" w:cs="Arial"/>
          <w:sz w:val="24"/>
          <w:szCs w:val="24"/>
          <w:lang w:eastAsia="zh-CN"/>
        </w:rPr>
        <w:t>】</w:t>
      </w:r>
      <w:r w:rsidRPr="00B92B19">
        <w:rPr>
          <w:rFonts w:ascii="Arial" w:eastAsia="Times New Roman" w:hAnsi="Arial" w:cs="Arial"/>
          <w:sz w:val="24"/>
          <w:szCs w:val="24"/>
          <w:lang w:eastAsia="zh-CN"/>
        </w:rPr>
        <w:t xml:space="preserve">  </w:t>
      </w:r>
      <w:r w:rsidRPr="00B92B19">
        <w:rPr>
          <w:rFonts w:ascii="Arial" w:eastAsia="Times New Roman" w:hAnsi="Arial" w:cs="Arial"/>
          <w:sz w:val="24"/>
          <w:szCs w:val="24"/>
          <w:lang w:eastAsia="fr-FR"/>
        </w:rPr>
        <w:t>2</w:t>
      </w:r>
      <w:proofErr w:type="gram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intelligent batteries for up to 30 minutes ultra-long flight time.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Besides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,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it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also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can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reach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up to 100m control distance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giving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you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more extensive flight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experience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>.</w:t>
      </w:r>
    </w:p>
    <w:p w:rsidR="00B92B19" w:rsidRPr="00B92B19" w:rsidRDefault="00B92B19" w:rsidP="00B92B19">
      <w:pPr>
        <w:spacing w:before="100" w:beforeAutospacing="1" w:after="119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92B19">
        <w:rPr>
          <w:rFonts w:ascii="Segoe UI Symbol" w:eastAsia="Times New Roman" w:hAnsi="Segoe UI Symbol" w:cs="Segoe UI Symbol"/>
          <w:sz w:val="24"/>
          <w:szCs w:val="24"/>
          <w:lang w:eastAsia="fr-FR"/>
        </w:rPr>
        <w:t>✈</w:t>
      </w:r>
      <w:r w:rsidRPr="00B92B19">
        <w:rPr>
          <w:rFonts w:ascii="Arial" w:eastAsia="MS Gothic" w:hAnsi="Arial" w:cs="Arial"/>
          <w:sz w:val="24"/>
          <w:szCs w:val="24"/>
          <w:lang w:eastAsia="zh-CN"/>
        </w:rPr>
        <w:t>【</w:t>
      </w:r>
      <w:r w:rsidRPr="00B92B19">
        <w:rPr>
          <w:rFonts w:ascii="Arial" w:eastAsia="Times New Roman" w:hAnsi="Arial" w:cs="Arial"/>
          <w:sz w:val="24"/>
          <w:szCs w:val="24"/>
          <w:lang w:eastAsia="fr-FR"/>
        </w:rPr>
        <w:t>User-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Friendly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&amp;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Designed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For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Beginner</w:t>
      </w:r>
      <w:proofErr w:type="spellEnd"/>
      <w:r w:rsidRPr="00B92B19">
        <w:rPr>
          <w:rFonts w:ascii="Arial" w:eastAsia="MS Gothic" w:hAnsi="Arial" w:cs="Arial"/>
          <w:sz w:val="24"/>
          <w:szCs w:val="24"/>
          <w:lang w:eastAsia="zh-CN"/>
        </w:rPr>
        <w:t>】</w:t>
      </w:r>
      <w:r w:rsidRPr="00B92B19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Just one key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is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all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it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takes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to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take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off and to land the drone,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keep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it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simple to control for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even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B92B19">
        <w:rPr>
          <w:rFonts w:ascii="Arial" w:eastAsia="Times New Roman" w:hAnsi="Arial" w:cs="Arial"/>
          <w:sz w:val="24"/>
          <w:szCs w:val="24"/>
          <w:lang w:eastAsia="fr-FR"/>
        </w:rPr>
        <w:t>beginners</w:t>
      </w:r>
      <w:proofErr w:type="spellEnd"/>
      <w:r w:rsidRPr="00B92B19">
        <w:rPr>
          <w:rFonts w:ascii="Arial" w:eastAsia="Times New Roman" w:hAnsi="Arial" w:cs="Arial"/>
          <w:sz w:val="24"/>
          <w:szCs w:val="24"/>
          <w:lang w:eastAsia="fr-FR"/>
        </w:rPr>
        <w:t>.</w:t>
      </w:r>
    </w:p>
    <w:p w:rsidR="00B92B19" w:rsidRPr="00B92B19" w:rsidRDefault="00B92B19">
      <w:pPr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B92B19">
        <w:rPr>
          <w:rFonts w:ascii="Arial" w:hAnsi="Arial" w:cs="Arial"/>
          <w:b/>
          <w:bCs/>
          <w:sz w:val="24"/>
          <w:szCs w:val="24"/>
        </w:rPr>
        <w:br w:type="page"/>
      </w:r>
    </w:p>
    <w:p w:rsidR="00B92B19" w:rsidRPr="00B92B19" w:rsidRDefault="00B92B19" w:rsidP="00B92B19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  <w:r w:rsidRPr="00B92B19">
        <w:rPr>
          <w:rFonts w:ascii="Arial" w:hAnsi="Arial" w:cs="Arial"/>
          <w:b/>
          <w:bCs/>
        </w:rPr>
        <w:lastRenderedPageBreak/>
        <w:t>Situation :</w:t>
      </w:r>
    </w:p>
    <w:p w:rsidR="00B92B19" w:rsidRPr="00B92B19" w:rsidRDefault="00B92B19" w:rsidP="00B92B19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  <w:r w:rsidRPr="00B92B19">
        <w:rPr>
          <w:rFonts w:ascii="Arial" w:hAnsi="Arial" w:cs="Arial"/>
        </w:rPr>
        <w:t xml:space="preserve">You </w:t>
      </w:r>
      <w:proofErr w:type="spellStart"/>
      <w:r w:rsidRPr="00B92B19">
        <w:rPr>
          <w:rFonts w:ascii="Arial" w:hAnsi="Arial" w:cs="Arial"/>
        </w:rPr>
        <w:t>work</w:t>
      </w:r>
      <w:proofErr w:type="spellEnd"/>
      <w:r w:rsidRPr="00B92B19">
        <w:rPr>
          <w:rFonts w:ascii="Arial" w:hAnsi="Arial" w:cs="Arial"/>
        </w:rPr>
        <w:t xml:space="preserve"> as a </w:t>
      </w:r>
      <w:proofErr w:type="spellStart"/>
      <w:r w:rsidRPr="00B92B19">
        <w:rPr>
          <w:rFonts w:ascii="Arial" w:hAnsi="Arial" w:cs="Arial"/>
        </w:rPr>
        <w:t>salesperson</w:t>
      </w:r>
      <w:proofErr w:type="spellEnd"/>
      <w:r w:rsidRPr="00B92B19">
        <w:rPr>
          <w:rFonts w:ascii="Arial" w:hAnsi="Arial" w:cs="Arial"/>
        </w:rPr>
        <w:t xml:space="preserve"> at </w:t>
      </w:r>
      <w:proofErr w:type="spellStart"/>
      <w:r w:rsidRPr="00B92B19">
        <w:rPr>
          <w:rFonts w:ascii="Arial" w:hAnsi="Arial" w:cs="Arial"/>
        </w:rPr>
        <w:t>Walmart</w:t>
      </w:r>
      <w:proofErr w:type="spellEnd"/>
      <w:r w:rsidRPr="00B92B19">
        <w:rPr>
          <w:rFonts w:ascii="Arial" w:hAnsi="Arial" w:cs="Arial"/>
        </w:rPr>
        <w:t xml:space="preserve">. A </w:t>
      </w:r>
      <w:proofErr w:type="spellStart"/>
      <w:r w:rsidRPr="00B92B19">
        <w:rPr>
          <w:rFonts w:ascii="Arial" w:hAnsi="Arial" w:cs="Arial"/>
        </w:rPr>
        <w:t>potential</w:t>
      </w:r>
      <w:proofErr w:type="spellEnd"/>
      <w:r w:rsidRPr="00B92B19">
        <w:rPr>
          <w:rFonts w:ascii="Arial" w:hAnsi="Arial" w:cs="Arial"/>
        </w:rPr>
        <w:t xml:space="preserve"> </w:t>
      </w:r>
      <w:proofErr w:type="spellStart"/>
      <w:r w:rsidRPr="00B92B19">
        <w:rPr>
          <w:rFonts w:ascii="Arial" w:hAnsi="Arial" w:cs="Arial"/>
        </w:rPr>
        <w:t>customer</w:t>
      </w:r>
      <w:proofErr w:type="spellEnd"/>
      <w:r w:rsidRPr="00B92B19">
        <w:rPr>
          <w:rFonts w:ascii="Arial" w:hAnsi="Arial" w:cs="Arial"/>
        </w:rPr>
        <w:t xml:space="preserve"> </w:t>
      </w:r>
      <w:proofErr w:type="spellStart"/>
      <w:r w:rsidRPr="00B92B19">
        <w:rPr>
          <w:rFonts w:ascii="Arial" w:hAnsi="Arial" w:cs="Arial"/>
        </w:rPr>
        <w:t>is</w:t>
      </w:r>
      <w:proofErr w:type="spellEnd"/>
      <w:r w:rsidRPr="00B92B19">
        <w:rPr>
          <w:rFonts w:ascii="Arial" w:hAnsi="Arial" w:cs="Arial"/>
        </w:rPr>
        <w:t xml:space="preserve"> </w:t>
      </w:r>
      <w:proofErr w:type="spellStart"/>
      <w:r w:rsidRPr="00B92B19">
        <w:rPr>
          <w:rFonts w:ascii="Arial" w:hAnsi="Arial" w:cs="Arial"/>
        </w:rPr>
        <w:t>looking</w:t>
      </w:r>
      <w:proofErr w:type="spellEnd"/>
      <w:r w:rsidRPr="00B92B19">
        <w:rPr>
          <w:rFonts w:ascii="Arial" w:hAnsi="Arial" w:cs="Arial"/>
        </w:rPr>
        <w:t xml:space="preserve"> for a drone </w:t>
      </w:r>
      <w:proofErr w:type="spellStart"/>
      <w:r w:rsidRPr="00B92B19">
        <w:rPr>
          <w:rFonts w:ascii="Arial" w:hAnsi="Arial" w:cs="Arial"/>
        </w:rPr>
        <w:t>with</w:t>
      </w:r>
      <w:proofErr w:type="spellEnd"/>
      <w:r w:rsidRPr="00B92B19">
        <w:rPr>
          <w:rFonts w:ascii="Arial" w:hAnsi="Arial" w:cs="Arial"/>
        </w:rPr>
        <w:t xml:space="preserve"> a camera. </w:t>
      </w:r>
    </w:p>
    <w:p w:rsidR="00B92B19" w:rsidRPr="00B92B19" w:rsidRDefault="00B92B19" w:rsidP="00B92B19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</w:p>
    <w:p w:rsidR="00B92B19" w:rsidRPr="00B92B19" w:rsidRDefault="00B92B19" w:rsidP="00B92B19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  <w:r w:rsidRPr="00B92B19">
        <w:rPr>
          <w:rFonts w:ascii="Arial" w:hAnsi="Arial" w:cs="Arial"/>
        </w:rPr>
        <w:t xml:space="preserve">Use the </w:t>
      </w:r>
      <w:proofErr w:type="spellStart"/>
      <w:r w:rsidRPr="00B92B19">
        <w:rPr>
          <w:rFonts w:ascii="Arial" w:hAnsi="Arial" w:cs="Arial"/>
        </w:rPr>
        <w:t>following</w:t>
      </w:r>
      <w:proofErr w:type="spellEnd"/>
      <w:r w:rsidRPr="00B92B19">
        <w:rPr>
          <w:rFonts w:ascii="Arial" w:hAnsi="Arial" w:cs="Arial"/>
        </w:rPr>
        <w:t xml:space="preserve"> arguments :</w:t>
      </w:r>
    </w:p>
    <w:p w:rsidR="00B92B19" w:rsidRPr="00B92B19" w:rsidRDefault="00B92B19" w:rsidP="00B92B19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  <w:r w:rsidRPr="00B92B19">
        <w:rPr>
          <w:rFonts w:ascii="Arial" w:hAnsi="Arial" w:cs="Arial"/>
        </w:rPr>
        <w:t xml:space="preserve">-The </w:t>
      </w:r>
      <w:proofErr w:type="spellStart"/>
      <w:r w:rsidRPr="00B92B19">
        <w:rPr>
          <w:rFonts w:ascii="Arial" w:hAnsi="Arial" w:cs="Arial"/>
        </w:rPr>
        <w:t>advantages</w:t>
      </w:r>
      <w:proofErr w:type="spellEnd"/>
      <w:r w:rsidRPr="00B92B19">
        <w:rPr>
          <w:rFonts w:ascii="Arial" w:hAnsi="Arial" w:cs="Arial"/>
        </w:rPr>
        <w:t xml:space="preserve"> of the </w:t>
      </w:r>
      <w:proofErr w:type="spellStart"/>
      <w:r w:rsidRPr="00B92B19">
        <w:rPr>
          <w:rFonts w:ascii="Arial" w:hAnsi="Arial" w:cs="Arial"/>
        </w:rPr>
        <w:t>product</w:t>
      </w:r>
      <w:proofErr w:type="spellEnd"/>
    </w:p>
    <w:p w:rsidR="00B92B19" w:rsidRPr="00B92B19" w:rsidRDefault="00B92B19" w:rsidP="00B92B19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  <w:r w:rsidRPr="00B92B19">
        <w:rPr>
          <w:rFonts w:ascii="Arial" w:hAnsi="Arial" w:cs="Arial"/>
        </w:rPr>
        <w:t xml:space="preserve">-The </w:t>
      </w:r>
      <w:proofErr w:type="spellStart"/>
      <w:r w:rsidRPr="00B92B19">
        <w:rPr>
          <w:rFonts w:ascii="Arial" w:hAnsi="Arial" w:cs="Arial"/>
        </w:rPr>
        <w:t>different</w:t>
      </w:r>
      <w:proofErr w:type="spellEnd"/>
      <w:r w:rsidRPr="00B92B19">
        <w:rPr>
          <w:rFonts w:ascii="Arial" w:hAnsi="Arial" w:cs="Arial"/>
        </w:rPr>
        <w:t xml:space="preserve"> possible uses</w:t>
      </w:r>
      <w:bookmarkStart w:id="1" w:name="_GoBack"/>
      <w:bookmarkEnd w:id="1"/>
    </w:p>
    <w:p w:rsidR="00B92B19" w:rsidRPr="00B92B19" w:rsidRDefault="00B92B19" w:rsidP="00B92B19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  <w:r w:rsidRPr="00B92B19">
        <w:rPr>
          <w:rFonts w:ascii="Arial" w:hAnsi="Arial" w:cs="Arial"/>
        </w:rPr>
        <w:t xml:space="preserve">-The </w:t>
      </w:r>
      <w:proofErr w:type="spellStart"/>
      <w:r w:rsidRPr="00B92B19">
        <w:rPr>
          <w:rFonts w:ascii="Arial" w:hAnsi="Arial" w:cs="Arial"/>
        </w:rPr>
        <w:t>carrying</w:t>
      </w:r>
      <w:proofErr w:type="spellEnd"/>
      <w:r w:rsidRPr="00B92B19">
        <w:rPr>
          <w:rFonts w:ascii="Arial" w:hAnsi="Arial" w:cs="Arial"/>
        </w:rPr>
        <w:t xml:space="preserve"> case and </w:t>
      </w:r>
      <w:proofErr w:type="spellStart"/>
      <w:r w:rsidRPr="00B92B19">
        <w:rPr>
          <w:rFonts w:ascii="Arial" w:hAnsi="Arial" w:cs="Arial"/>
        </w:rPr>
        <w:t>portability</w:t>
      </w:r>
      <w:proofErr w:type="spellEnd"/>
      <w:r w:rsidRPr="00B92B19">
        <w:rPr>
          <w:rFonts w:ascii="Arial" w:hAnsi="Arial" w:cs="Arial"/>
        </w:rPr>
        <w:t xml:space="preserve"> of the </w:t>
      </w:r>
      <w:proofErr w:type="spellStart"/>
      <w:r w:rsidRPr="00B92B19">
        <w:rPr>
          <w:rFonts w:ascii="Arial" w:hAnsi="Arial" w:cs="Arial"/>
        </w:rPr>
        <w:t>product</w:t>
      </w:r>
      <w:proofErr w:type="spellEnd"/>
    </w:p>
    <w:p w:rsidR="00B92B19" w:rsidRPr="00B92B19" w:rsidRDefault="00B92B19">
      <w:pPr>
        <w:rPr>
          <w:rFonts w:ascii="Arial" w:hAnsi="Arial" w:cs="Arial"/>
          <w:sz w:val="24"/>
          <w:szCs w:val="24"/>
        </w:rPr>
      </w:pPr>
    </w:p>
    <w:sectPr w:rsidR="00B92B19" w:rsidRPr="00B92B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19"/>
    <w:rsid w:val="00742054"/>
    <w:rsid w:val="00B92B19"/>
    <w:rsid w:val="00BB65DB"/>
    <w:rsid w:val="00E7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CAFB0"/>
  <w15:chartTrackingRefBased/>
  <w15:docId w15:val="{CA4EE700-47DC-433C-8541-E834CEBFC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B92B19"/>
    <w:pPr>
      <w:keepNext/>
      <w:spacing w:before="100" w:beforeAutospacing="1" w:after="119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3">
    <w:name w:val="heading 3"/>
    <w:basedOn w:val="Normal"/>
    <w:link w:val="Titre3Car"/>
    <w:uiPriority w:val="9"/>
    <w:qFormat/>
    <w:rsid w:val="00B92B19"/>
    <w:pPr>
      <w:keepNext/>
      <w:spacing w:before="100" w:beforeAutospacing="1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92B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B92B19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B92B1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B92B19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4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walmart.com/search?q=AUOSHI&amp;facet=brand:AUOSHI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Lille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2</cp:revision>
  <dcterms:created xsi:type="dcterms:W3CDTF">2024-02-15T15:33:00Z</dcterms:created>
  <dcterms:modified xsi:type="dcterms:W3CDTF">2024-02-15T15:52:00Z</dcterms:modified>
</cp:coreProperties>
</file>